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B9" w:rsidRDefault="007939B9" w:rsidP="0079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NAMIK KEMAL ÜNİVERSİTESİ ZİRAAT FAKÜLTESİ </w:t>
      </w:r>
    </w:p>
    <w:p w:rsidR="007939B9" w:rsidRDefault="007939B9" w:rsidP="0079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BİYOSİSTEM MÜHENDİSLİĞİ BÖLÜMÜ TYS-405/BM-405 </w:t>
      </w:r>
    </w:p>
    <w:p w:rsidR="007939B9" w:rsidRDefault="007939B9" w:rsidP="0079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SULAMA SİSTEMLERİNİN TASARIMI DERSİ</w:t>
      </w:r>
    </w:p>
    <w:p w:rsidR="007939B9" w:rsidRDefault="007939B9" w:rsidP="0079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 NO: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9B9" w:rsidRDefault="007939B9" w:rsidP="0079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>
        <w:rPr>
          <w:rFonts w:ascii="Times New Roman" w:hAnsi="Times New Roman" w:cs="Times New Roman"/>
          <w:b/>
          <w:sz w:val="24"/>
          <w:szCs w:val="24"/>
        </w:rPr>
        <w:t>KARIK</w:t>
      </w:r>
      <w:r>
        <w:rPr>
          <w:rFonts w:ascii="Times New Roman" w:hAnsi="Times New Roman" w:cs="Times New Roman"/>
          <w:b/>
          <w:sz w:val="24"/>
          <w:szCs w:val="24"/>
        </w:rPr>
        <w:t xml:space="preserve"> SULAMA PROJESİ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</w:p>
    <w:p w:rsidR="007939B9" w:rsidRDefault="007939B9" w:rsidP="007939B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Şekilde gösterilen arazide karık sulama yöntemini sabit ve değişken debili olarak planlayınız.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kaynağı </w:t>
      </w:r>
      <w:proofErr w:type="gramStart"/>
      <w:r>
        <w:rPr>
          <w:rFonts w:ascii="Times New Roman" w:hAnsi="Times New Roman" w:cs="Times New Roman"/>
          <w:sz w:val="24"/>
          <w:szCs w:val="24"/>
        </w:rPr>
        <w:t>debisi :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Bitki </w:t>
      </w:r>
      <w:proofErr w:type="gramStart"/>
      <w:r>
        <w:rPr>
          <w:rFonts w:ascii="Times New Roman" w:hAnsi="Times New Roman" w:cs="Times New Roman"/>
          <w:sz w:val="24"/>
          <w:szCs w:val="24"/>
        </w:rPr>
        <w:t>cinsi : Mısır</w:t>
      </w:r>
      <w:proofErr w:type="gramEnd"/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Sıra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aralığı : 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Bitki su </w:t>
      </w:r>
      <w:proofErr w:type="gramStart"/>
      <w:r>
        <w:rPr>
          <w:rFonts w:ascii="Times New Roman" w:hAnsi="Times New Roman" w:cs="Times New Roman"/>
          <w:sz w:val="24"/>
          <w:szCs w:val="24"/>
        </w:rPr>
        <w:t>tüketimi : 6</w:t>
      </w:r>
      <w:proofErr w:type="gramEnd"/>
      <w:r>
        <w:rPr>
          <w:rFonts w:ascii="Times New Roman" w:hAnsi="Times New Roman" w:cs="Times New Roman"/>
          <w:sz w:val="24"/>
          <w:szCs w:val="24"/>
        </w:rPr>
        <w:t>.8 mm/gün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Etkili kök </w:t>
      </w:r>
      <w:proofErr w:type="gramStart"/>
      <w:r>
        <w:rPr>
          <w:rFonts w:ascii="Times New Roman" w:hAnsi="Times New Roman" w:cs="Times New Roman"/>
          <w:sz w:val="24"/>
          <w:szCs w:val="24"/>
        </w:rPr>
        <w:t>derinliği : 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Toprak </w:t>
      </w:r>
      <w:proofErr w:type="gramStart"/>
      <w:r>
        <w:rPr>
          <w:rFonts w:ascii="Times New Roman" w:hAnsi="Times New Roman" w:cs="Times New Roman"/>
          <w:sz w:val="24"/>
          <w:szCs w:val="24"/>
        </w:rPr>
        <w:t>bünyesi : tın</w:t>
      </w:r>
      <w:proofErr w:type="gramEnd"/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Kullanılabilir su tutma kapasitesinin % 50’si tüketildiğinde sulamaya başlanacak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Tarla kapasitesi : % </w:t>
      </w:r>
      <w:proofErr w:type="gramStart"/>
      <w:r>
        <w:rPr>
          <w:rFonts w:ascii="Times New Roman" w:hAnsi="Times New Roman" w:cs="Times New Roman"/>
          <w:sz w:val="24"/>
          <w:szCs w:val="24"/>
        </w:rPr>
        <w:t>31.2</w:t>
      </w:r>
      <w:proofErr w:type="gramEnd"/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Solma noktası : % </w:t>
      </w:r>
      <w:proofErr w:type="gramStart"/>
      <w:r>
        <w:rPr>
          <w:rFonts w:ascii="Times New Roman" w:hAnsi="Times New Roman" w:cs="Times New Roman"/>
          <w:sz w:val="24"/>
          <w:szCs w:val="24"/>
        </w:rPr>
        <w:t>18.7</w:t>
      </w:r>
      <w:proofErr w:type="gramEnd"/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Hacim </w:t>
      </w:r>
      <w:proofErr w:type="gramStart"/>
      <w:r>
        <w:rPr>
          <w:rFonts w:ascii="Times New Roman" w:hAnsi="Times New Roman" w:cs="Times New Roman"/>
          <w:sz w:val="24"/>
          <w:szCs w:val="24"/>
        </w:rPr>
        <w:t>ağırlığı : 1</w:t>
      </w:r>
      <w:proofErr w:type="gramEnd"/>
      <w:r>
        <w:rPr>
          <w:rFonts w:ascii="Times New Roman" w:hAnsi="Times New Roman" w:cs="Times New Roman"/>
          <w:sz w:val="24"/>
          <w:szCs w:val="24"/>
        </w:rPr>
        <w:t>.25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Sulama doğrultusu uzun kenar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boyuncadır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bu doğrultuda eğim % </w:t>
      </w:r>
      <w:proofErr w:type="gramStart"/>
      <w:r>
        <w:rPr>
          <w:rFonts w:ascii="Times New Roman" w:hAnsi="Times New Roman" w:cs="Times New Roman"/>
          <w:sz w:val="24"/>
          <w:szCs w:val="24"/>
        </w:rPr>
        <w:t>0.2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karık </w:t>
      </w:r>
      <w:proofErr w:type="gramStart"/>
      <w:r>
        <w:rPr>
          <w:rFonts w:ascii="Times New Roman" w:hAnsi="Times New Roman" w:cs="Times New Roman"/>
          <w:sz w:val="24"/>
          <w:szCs w:val="24"/>
        </w:rPr>
        <w:t>debisi : 1</w:t>
      </w:r>
      <w:proofErr w:type="gramEnd"/>
      <w:r>
        <w:rPr>
          <w:rFonts w:ascii="Times New Roman" w:hAnsi="Times New Roman" w:cs="Times New Roman"/>
          <w:sz w:val="24"/>
          <w:szCs w:val="24"/>
        </w:rPr>
        <w:t>.25 L/s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İnfiltrasyon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grubu (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>) : 0.45</w:t>
      </w:r>
    </w:p>
    <w:p w:rsidR="007939B9" w:rsidRDefault="007939B9" w:rsidP="0079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 en çok 12 saat sulama yapılabilecek.</w:t>
      </w:r>
    </w:p>
    <w:p w:rsidR="007939B9" w:rsidRDefault="007939B9" w:rsidP="007939B9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130810</wp:posOffset>
                </wp:positionV>
                <wp:extent cx="609600" cy="434340"/>
                <wp:effectExtent l="0" t="0" r="1905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43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9B9" w:rsidRDefault="007939B9" w:rsidP="007939B9">
                            <w:pPr>
                              <w:jc w:val="center"/>
                            </w:pPr>
                            <w:r>
                              <w:t>S.K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3.95pt;margin-top:10.3pt;width:4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7939B9" w:rsidRDefault="007939B9" w:rsidP="007939B9">
                      <w:pPr>
                        <w:jc w:val="center"/>
                      </w:pPr>
                      <w:r>
                        <w:t>S.K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240 m</w:t>
      </w:r>
    </w:p>
    <w:p w:rsidR="007939B9" w:rsidRPr="007939B9" w:rsidRDefault="007939B9" w:rsidP="00793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63500</wp:posOffset>
                </wp:positionV>
                <wp:extent cx="1287780" cy="1973580"/>
                <wp:effectExtent l="0" t="0" r="2667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973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3EB5D" id="Dikdörtgen 1" o:spid="_x0000_s1026" style="position:absolute;margin-left:228.55pt;margin-top:5pt;width:101.4pt;height:1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:rsidR="007939B9" w:rsidRDefault="007939B9" w:rsidP="007939B9">
      <w:pPr>
        <w:jc w:val="center"/>
      </w:pPr>
    </w:p>
    <w:p w:rsidR="007939B9" w:rsidRDefault="007939B9" w:rsidP="007939B9"/>
    <w:p w:rsidR="002F13DC" w:rsidRPr="007939B9" w:rsidRDefault="007939B9" w:rsidP="007939B9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7939B9">
        <w:rPr>
          <w:rFonts w:ascii="Times New Roman" w:hAnsi="Times New Roman" w:cs="Times New Roman"/>
          <w:sz w:val="24"/>
          <w:szCs w:val="24"/>
        </w:rPr>
        <w:t xml:space="preserve">380 m </w:t>
      </w:r>
    </w:p>
    <w:sectPr w:rsidR="002F13DC" w:rsidRPr="0079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B9"/>
    <w:rsid w:val="002F13DC"/>
    <w:rsid w:val="007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FA1C-4C03-4200-8823-F711A57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B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ŞEHİRALİ</dc:creator>
  <cp:keywords/>
  <dc:description/>
  <cp:lastModifiedBy>Melis ŞEHİRALİ</cp:lastModifiedBy>
  <cp:revision>1</cp:revision>
  <dcterms:created xsi:type="dcterms:W3CDTF">2015-10-19T08:24:00Z</dcterms:created>
  <dcterms:modified xsi:type="dcterms:W3CDTF">2015-10-19T08:34:00Z</dcterms:modified>
</cp:coreProperties>
</file>